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535C45" w:rsidRDefault="005A43A9" w:rsidP="00CA5D45">
      <w:pPr>
        <w:pStyle w:val="NormalWeb"/>
        <w:spacing w:before="119" w:beforeAutospacing="0" w:after="198" w:line="276" w:lineRule="auto"/>
        <w:jc w:val="both"/>
        <w:rPr>
          <w:lang w:val="es-ES"/>
        </w:rPr>
      </w:pPr>
      <w:r w:rsidRPr="00535C45">
        <w:rPr>
          <w:rFonts w:ascii="Arial" w:hAnsi="Arial" w:cs="Arial"/>
          <w:b/>
          <w:lang w:val="es-ES"/>
        </w:rPr>
        <w:t>Título del Proyecto:</w:t>
      </w:r>
      <w:r w:rsidRPr="00535C45">
        <w:rPr>
          <w:rFonts w:ascii="Arial" w:hAnsi="Arial" w:cs="Arial"/>
          <w:lang w:val="es-ES"/>
        </w:rPr>
        <w:t xml:space="preserve"> </w:t>
      </w:r>
      <w:r w:rsidR="00535C45" w:rsidRPr="00535C45">
        <w:rPr>
          <w:rFonts w:ascii="Arial" w:hAnsi="Arial" w:cs="Arial"/>
          <w:color w:val="000000"/>
        </w:rPr>
        <w:t>REGULACIÓN EMOCIONAL EN SITUACIONES DE EVALUACIÓN: MEDICIÓN, CORRELATOS E INTERVENCIONES PARA ESTUDIANTES UNIVERSITARIOS.</w:t>
      </w:r>
    </w:p>
    <w:p w:rsidR="005A43A9" w:rsidRPr="00535C45" w:rsidRDefault="005A43A9" w:rsidP="00CA5D45">
      <w:pPr>
        <w:pStyle w:val="NormalWeb"/>
        <w:spacing w:before="119" w:beforeAutospacing="0" w:after="198" w:line="276" w:lineRule="auto"/>
        <w:jc w:val="both"/>
        <w:rPr>
          <w:lang w:val="es-ES"/>
        </w:rPr>
      </w:pPr>
      <w:r w:rsidRPr="00535C45">
        <w:rPr>
          <w:rFonts w:ascii="Arial" w:hAnsi="Arial" w:cs="Arial"/>
          <w:lang w:val="es-ES"/>
        </w:rPr>
        <w:t>Unidad Académica de radicación del proyecto: Facultad de Psicología</w:t>
      </w:r>
    </w:p>
    <w:p w:rsidR="005A43A9" w:rsidRPr="00535C45" w:rsidRDefault="003544C2" w:rsidP="00CA5D45">
      <w:pPr>
        <w:pStyle w:val="NormalWeb"/>
        <w:spacing w:before="119" w:beforeAutospacing="0" w:after="198" w:line="276" w:lineRule="auto"/>
        <w:jc w:val="both"/>
        <w:rPr>
          <w:lang w:val="es-ES"/>
        </w:rPr>
      </w:pPr>
      <w:r w:rsidRPr="00535C45">
        <w:rPr>
          <w:rFonts w:ascii="Arial" w:hAnsi="Arial" w:cs="Arial"/>
          <w:lang w:val="es-ES"/>
        </w:rPr>
        <w:t xml:space="preserve">Lugar de Trabajo: </w:t>
      </w:r>
      <w:r w:rsidR="005A43A9" w:rsidRPr="00535C45">
        <w:rPr>
          <w:rFonts w:ascii="Arial" w:hAnsi="Arial" w:cs="Arial"/>
          <w:lang w:val="es-ES"/>
        </w:rPr>
        <w:t>Facultad de Psicología. Universidad Nacional de Córdoba</w:t>
      </w:r>
    </w:p>
    <w:p w:rsidR="005A43A9" w:rsidRPr="00535C45" w:rsidRDefault="005A43A9" w:rsidP="00CA5D45">
      <w:pPr>
        <w:pStyle w:val="NormalWeb"/>
        <w:spacing w:before="119" w:beforeAutospacing="0" w:after="198" w:line="276" w:lineRule="auto"/>
        <w:jc w:val="both"/>
        <w:rPr>
          <w:lang w:val="es-ES"/>
        </w:rPr>
      </w:pPr>
      <w:r w:rsidRPr="00535C45">
        <w:rPr>
          <w:rFonts w:ascii="Arial" w:hAnsi="Arial" w:cs="Arial"/>
          <w:b/>
          <w:bCs/>
          <w:lang w:val="es-ES"/>
        </w:rPr>
        <w:t xml:space="preserve">Director/a: </w:t>
      </w:r>
      <w:r w:rsidR="00535C45" w:rsidRPr="00535C45">
        <w:rPr>
          <w:rFonts w:ascii="Arial" w:hAnsi="Arial" w:cs="Arial"/>
        </w:rPr>
        <w:t>FURLAN, LUIS</w:t>
      </w:r>
    </w:p>
    <w:p w:rsidR="005A43A9" w:rsidRPr="00535C45" w:rsidRDefault="005A43A9" w:rsidP="00CA5D45">
      <w:pPr>
        <w:pStyle w:val="NormalWeb"/>
        <w:spacing w:before="119" w:beforeAutospacing="0" w:after="198" w:line="276" w:lineRule="auto"/>
        <w:jc w:val="both"/>
        <w:rPr>
          <w:lang w:val="es-ES"/>
        </w:rPr>
      </w:pPr>
      <w:r w:rsidRPr="00535C45">
        <w:rPr>
          <w:rFonts w:ascii="Arial" w:hAnsi="Arial" w:cs="Arial"/>
          <w:b/>
          <w:bCs/>
          <w:lang w:val="es-ES"/>
        </w:rPr>
        <w:t xml:space="preserve">Codirector/a: </w:t>
      </w:r>
      <w:r w:rsidR="00535C45" w:rsidRPr="00535C45">
        <w:rPr>
          <w:rFonts w:ascii="Arial" w:hAnsi="Arial" w:cs="Arial"/>
        </w:rPr>
        <w:t>NO TIENE</w:t>
      </w:r>
    </w:p>
    <w:p w:rsidR="005A43A9" w:rsidRPr="00535C45" w:rsidRDefault="005A43A9" w:rsidP="00CA5D45">
      <w:pPr>
        <w:pStyle w:val="NormalWeb"/>
        <w:spacing w:before="119" w:beforeAutospacing="0" w:after="198" w:line="276" w:lineRule="auto"/>
        <w:jc w:val="both"/>
        <w:rPr>
          <w:lang w:val="es-ES"/>
        </w:rPr>
      </w:pPr>
      <w:r w:rsidRPr="00535C45">
        <w:rPr>
          <w:rFonts w:ascii="Arial" w:hAnsi="Arial" w:cs="Arial"/>
          <w:b/>
          <w:lang w:val="es-ES"/>
        </w:rPr>
        <w:t>Integrantes:</w:t>
      </w:r>
      <w:r w:rsidRPr="00535C45">
        <w:rPr>
          <w:rFonts w:ascii="Arial" w:hAnsi="Arial" w:cs="Arial"/>
          <w:lang w:val="es-ES"/>
        </w:rPr>
        <w:t xml:space="preserve"> </w:t>
      </w:r>
      <w:r w:rsidR="00535C45" w:rsidRPr="00535C45">
        <w:rPr>
          <w:rFonts w:ascii="Arial" w:hAnsi="Arial" w:cs="Arial"/>
        </w:rPr>
        <w:t>DIAZ GUTIERREZ, MELANIA, GNAVI, GERARDO ANÍBAL, MARTINEZ, GONZALO, OLIVA, CARLA ABIB, PIAZZI AVILA, LUIS ESTEBAN FERNANDO, YARYURA, GRACIELA NICOLASA DEL R</w:t>
      </w:r>
    </w:p>
    <w:p w:rsidR="005A43A9" w:rsidRPr="00535C45" w:rsidRDefault="005A43A9" w:rsidP="00CA5D45">
      <w:pPr>
        <w:pStyle w:val="NormalWeb"/>
        <w:spacing w:before="119" w:beforeAutospacing="0" w:after="198" w:line="276" w:lineRule="auto"/>
        <w:jc w:val="both"/>
        <w:rPr>
          <w:lang w:val="es-ES"/>
        </w:rPr>
      </w:pPr>
      <w:r w:rsidRPr="00535C45">
        <w:rPr>
          <w:rFonts w:ascii="Arial" w:hAnsi="Arial" w:cs="Arial"/>
          <w:lang w:val="es-ES"/>
        </w:rPr>
        <w:t>Línea de Proyecto: “Consolidar”</w:t>
      </w:r>
    </w:p>
    <w:p w:rsidR="005A43A9" w:rsidRPr="00535C45" w:rsidRDefault="005A43A9" w:rsidP="00CA5D45">
      <w:pPr>
        <w:pStyle w:val="NormalWeb"/>
        <w:spacing w:after="198" w:line="276" w:lineRule="auto"/>
        <w:jc w:val="both"/>
        <w:rPr>
          <w:lang w:val="es-ES"/>
        </w:rPr>
      </w:pPr>
      <w:r w:rsidRPr="00535C45">
        <w:rPr>
          <w:rFonts w:ascii="Arial" w:hAnsi="Arial" w:cs="Arial"/>
          <w:lang w:val="es-ES"/>
        </w:rPr>
        <w:t xml:space="preserve">Tipo de acreditación: </w:t>
      </w:r>
      <w:r w:rsidR="00AE15E9" w:rsidRPr="00535C45">
        <w:rPr>
          <w:rFonts w:ascii="Arial" w:hAnsi="Arial" w:cs="Arial"/>
          <w:lang w:val="es-ES"/>
        </w:rPr>
        <w:t>Subsidio</w:t>
      </w:r>
    </w:p>
    <w:p w:rsidR="005A43A9" w:rsidRPr="00535C45" w:rsidRDefault="000139D5" w:rsidP="00CA5D45">
      <w:pPr>
        <w:pStyle w:val="NormalWeb"/>
        <w:spacing w:after="198" w:line="276" w:lineRule="auto"/>
        <w:jc w:val="both"/>
        <w:rPr>
          <w:lang w:val="es-ES"/>
        </w:rPr>
      </w:pPr>
      <w:r w:rsidRPr="00535C45">
        <w:rPr>
          <w:rFonts w:ascii="Arial" w:hAnsi="Arial" w:cs="Arial"/>
          <w:lang w:val="es-ES"/>
        </w:rPr>
        <w:t>Periodo: 2018-2021</w:t>
      </w:r>
    </w:p>
    <w:p w:rsidR="005A43A9" w:rsidRPr="00535C45" w:rsidRDefault="005A43A9" w:rsidP="00CA5D45">
      <w:pPr>
        <w:pStyle w:val="NormalWeb"/>
        <w:spacing w:after="198" w:line="276" w:lineRule="auto"/>
        <w:jc w:val="both"/>
        <w:rPr>
          <w:lang w:val="es-ES"/>
        </w:rPr>
      </w:pPr>
      <w:r w:rsidRPr="00535C45">
        <w:rPr>
          <w:rFonts w:ascii="Arial" w:hAnsi="Arial" w:cs="Arial"/>
          <w:lang w:val="es-ES"/>
        </w:rPr>
        <w:t>Institución acreditadora: Secretaría de Ciencia y Tecnología de la Universidad Nacional de Córdoba.</w:t>
      </w:r>
    </w:p>
    <w:p w:rsidR="005A43A9" w:rsidRPr="00535C45" w:rsidRDefault="005A43A9" w:rsidP="00CA5D45">
      <w:pPr>
        <w:pStyle w:val="NormalWeb"/>
        <w:spacing w:after="198" w:line="276" w:lineRule="auto"/>
        <w:jc w:val="both"/>
        <w:rPr>
          <w:lang w:val="es-ES"/>
        </w:rPr>
      </w:pPr>
      <w:r w:rsidRPr="00535C45">
        <w:rPr>
          <w:rFonts w:ascii="Arial" w:hAnsi="Arial" w:cs="Arial"/>
          <w:lang w:val="es-ES"/>
        </w:rPr>
        <w:t>Resolución de aprobación</w:t>
      </w:r>
      <w:r w:rsidR="00436CAD" w:rsidRPr="00535C45">
        <w:rPr>
          <w:rFonts w:ascii="Arial" w:hAnsi="Arial" w:cs="Arial"/>
          <w:lang w:val="es-ES"/>
        </w:rPr>
        <w:t xml:space="preserve"> N°</w:t>
      </w:r>
      <w:r w:rsidR="004E7405" w:rsidRPr="00535C45">
        <w:rPr>
          <w:rFonts w:ascii="Arial" w:hAnsi="Arial" w:cs="Arial"/>
          <w:lang w:val="es-ES"/>
        </w:rPr>
        <w:t>:</w:t>
      </w:r>
      <w:r w:rsidR="00535C45" w:rsidRPr="00535C45">
        <w:rPr>
          <w:rFonts w:ascii="Arial" w:hAnsi="Arial" w:cs="Arial"/>
          <w:color w:val="000000"/>
        </w:rPr>
        <w:t>472/2018</w:t>
      </w:r>
      <w:r w:rsidR="004E7405" w:rsidRPr="00535C45">
        <w:rPr>
          <w:rFonts w:ascii="Arial" w:hAnsi="Arial" w:cs="Arial"/>
          <w:lang w:val="es-ES"/>
        </w:rPr>
        <w:t xml:space="preserve"> - </w:t>
      </w:r>
      <w:r w:rsidR="00436CAD" w:rsidRPr="00535C45">
        <w:rPr>
          <w:rFonts w:ascii="Arial" w:hAnsi="Arial" w:cs="Arial"/>
          <w:lang w:val="es-ES"/>
        </w:rPr>
        <w:t xml:space="preserve">Secretaria de Ciencia y </w:t>
      </w:r>
      <w:r w:rsidR="00EA5BF1" w:rsidRPr="00535C45">
        <w:rPr>
          <w:rFonts w:ascii="Arial" w:hAnsi="Arial" w:cs="Arial"/>
          <w:lang w:val="es-ES"/>
        </w:rPr>
        <w:t>Tecnología</w:t>
      </w:r>
      <w:r w:rsidR="00436CAD" w:rsidRPr="00535C45">
        <w:rPr>
          <w:rFonts w:ascii="Arial" w:hAnsi="Arial" w:cs="Arial"/>
          <w:lang w:val="es-ES"/>
        </w:rPr>
        <w:t>-U.N.C</w:t>
      </w:r>
    </w:p>
    <w:p w:rsidR="005A43A9" w:rsidRPr="00535C45" w:rsidRDefault="005A43A9" w:rsidP="00CA5D45">
      <w:pPr>
        <w:pStyle w:val="NormalWeb"/>
        <w:spacing w:after="198" w:line="276" w:lineRule="auto"/>
        <w:jc w:val="both"/>
        <w:rPr>
          <w:lang w:val="es-ES"/>
        </w:rPr>
      </w:pPr>
      <w:r w:rsidRPr="00535C45">
        <w:rPr>
          <w:rFonts w:ascii="Arial" w:hAnsi="Arial" w:cs="Arial"/>
          <w:b/>
          <w:bCs/>
          <w:lang w:val="es-ES"/>
        </w:rPr>
        <w:t>RESUMEN</w:t>
      </w:r>
    </w:p>
    <w:p w:rsidR="005A43A9" w:rsidRPr="00535C45" w:rsidRDefault="00535C45" w:rsidP="00CA5D45">
      <w:pPr>
        <w:pStyle w:val="NormalWeb"/>
        <w:spacing w:after="240" w:line="276" w:lineRule="auto"/>
        <w:jc w:val="both"/>
        <w:rPr>
          <w:lang w:val="es-ES"/>
        </w:rPr>
      </w:pPr>
      <w:r w:rsidRPr="00535C45">
        <w:rPr>
          <w:rFonts w:ascii="Arial" w:hAnsi="Arial" w:cs="Arial"/>
          <w:color w:val="000000"/>
        </w:rPr>
        <w:t xml:space="preserve">Las situaciones de evaluación forman parte de </w:t>
      </w:r>
      <w:proofErr w:type="gramStart"/>
      <w:r w:rsidRPr="00535C45">
        <w:rPr>
          <w:rFonts w:ascii="Arial" w:hAnsi="Arial" w:cs="Arial"/>
          <w:color w:val="000000"/>
        </w:rPr>
        <w:t>las carrera universitarias</w:t>
      </w:r>
      <w:proofErr w:type="gramEnd"/>
      <w:r w:rsidRPr="00535C45">
        <w:rPr>
          <w:rFonts w:ascii="Arial" w:hAnsi="Arial" w:cs="Arial"/>
          <w:color w:val="000000"/>
        </w:rPr>
        <w:t xml:space="preserve"> y los estudiantes deben aprender a afrontarlas adecuadamente. Para regular las diferentes emociones que se activan antes, durante y después de los exámenes, es necesario contar con un repertorio de habilidades específicas, que incluyen diversas estrategias y la capacidad de auto regulación para elegir cuando emplearlas. En este proyecto se formularan dos intervenciones para estudiantes con dificultades en la regulación de sus emociones frente a situaciones evaluativas. Una estará orientada a estudiantes con rasgos perfeccionistas y otra a los que tienen una conducta habitual de </w:t>
      </w:r>
      <w:proofErr w:type="spellStart"/>
      <w:r w:rsidRPr="00535C45">
        <w:rPr>
          <w:rFonts w:ascii="Arial" w:hAnsi="Arial" w:cs="Arial"/>
          <w:color w:val="000000"/>
        </w:rPr>
        <w:t>procrastinación</w:t>
      </w:r>
      <w:proofErr w:type="spellEnd"/>
      <w:r w:rsidRPr="00535C45">
        <w:rPr>
          <w:rFonts w:ascii="Arial" w:hAnsi="Arial" w:cs="Arial"/>
          <w:color w:val="000000"/>
        </w:rPr>
        <w:t xml:space="preserve">. Se reunirán datos sobre la eficacia de las intervenciones mediante dos estudios empíricos, de tipo cuasi </w:t>
      </w:r>
      <w:r w:rsidRPr="00535C45">
        <w:rPr>
          <w:rFonts w:ascii="Arial" w:hAnsi="Arial" w:cs="Arial"/>
          <w:color w:val="000000"/>
        </w:rPr>
        <w:t>experimental. Adicionalmente</w:t>
      </w:r>
      <w:r w:rsidRPr="00535C45">
        <w:rPr>
          <w:rFonts w:ascii="Arial" w:hAnsi="Arial" w:cs="Arial"/>
          <w:color w:val="000000"/>
        </w:rPr>
        <w:t xml:space="preserve">, se realizará un estudio instrumental con el objetivo de construir un inventario para evaluar conductas interpersonales de atontamiento en exámenes orales, con los correspondientes análisis de validez y </w:t>
      </w:r>
      <w:r w:rsidRPr="00535C45">
        <w:rPr>
          <w:rFonts w:ascii="Arial" w:hAnsi="Arial" w:cs="Arial"/>
          <w:color w:val="000000"/>
        </w:rPr>
        <w:t xml:space="preserve">confiabilidad. </w:t>
      </w:r>
      <w:r w:rsidRPr="00535C45">
        <w:rPr>
          <w:rFonts w:ascii="Arial" w:hAnsi="Arial" w:cs="Arial"/>
          <w:color w:val="000000"/>
        </w:rPr>
        <w:lastRenderedPageBreak/>
        <w:t>Finalmente</w:t>
      </w:r>
      <w:bookmarkStart w:id="0" w:name="_GoBack"/>
      <w:bookmarkEnd w:id="0"/>
      <w:r w:rsidRPr="00535C45">
        <w:rPr>
          <w:rFonts w:ascii="Arial" w:hAnsi="Arial" w:cs="Arial"/>
          <w:color w:val="000000"/>
        </w:rPr>
        <w:t>, se llevará a cabo un estudio descriptivo sobre estrategias de regulación emocional en el contexto de evaluaciones grupales de proyectos en la carrera de Arquitectura. Se pretende conocer con mayor profundidad las experiencias emocionales que acompañan un tipo de evaluación académica escasamente investigada.</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535C45"/>
    <w:rsid w:val="005A43A9"/>
    <w:rsid w:val="005B4B2F"/>
    <w:rsid w:val="00663BCF"/>
    <w:rsid w:val="00697BEB"/>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326</Words>
  <Characters>1795</Characters>
  <Application>Microsoft Office Word</Application>
  <DocSecurity>0</DocSecurity>
  <Lines>14</Lines>
  <Paragraphs>4</Paragraphs>
  <ScaleCrop>false</ScaleCrop>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2019-02-14T16:06:00Z</dcterms:modified>
</cp:coreProperties>
</file>